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2024 Procese verbale - 2024 - Jegyzőkönyvek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